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023DE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23DE9">
              <w:rPr>
                <w:b/>
                <w:sz w:val="26"/>
                <w:szCs w:val="26"/>
              </w:rPr>
              <w:t>202B_106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023DE9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23DE9">
              <w:rPr>
                <w:b/>
                <w:sz w:val="26"/>
                <w:szCs w:val="26"/>
              </w:rPr>
              <w:t>2264402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023DE9" w:rsidRPr="00023DE9">
        <w:rPr>
          <w:b/>
          <w:sz w:val="26"/>
          <w:szCs w:val="26"/>
        </w:rPr>
        <w:t>Вязка спиральная ВС-70/95.2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023DE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023DE9">
              <w:t>Вязка спиральная ВС-70/95.2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0743D4">
              <w:rPr>
                <w:color w:val="000000"/>
                <w:shd w:val="clear" w:color="auto" w:fill="FFFFFF"/>
              </w:rPr>
              <w:t xml:space="preserve">применяется для </w:t>
            </w:r>
            <w:r w:rsidR="00197E32">
              <w:rPr>
                <w:color w:val="000000"/>
                <w:shd w:val="clear" w:color="auto" w:fill="FFFFFF"/>
              </w:rPr>
              <w:t xml:space="preserve">двойного </w:t>
            </w:r>
            <w:r w:rsidR="00E50FF6">
              <w:rPr>
                <w:color w:val="000000"/>
                <w:shd w:val="clear" w:color="auto" w:fill="FFFFFF"/>
              </w:rPr>
              <w:t xml:space="preserve">крепления </w:t>
            </w:r>
            <w:r w:rsidR="000743D4">
              <w:rPr>
                <w:color w:val="000000"/>
                <w:shd w:val="clear" w:color="auto" w:fill="FFFFFF"/>
              </w:rPr>
              <w:t>проводов на штыревых изоляторах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335045" w:rsidRDefault="000743D4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Сечение </w:t>
            </w:r>
            <w:r w:rsidR="00C95EA2">
              <w:rPr>
                <w:color w:val="000000"/>
                <w:shd w:val="clear" w:color="auto" w:fill="FFFFFF"/>
              </w:rPr>
              <w:t>провода</w:t>
            </w:r>
            <w:r w:rsidR="00023DE9">
              <w:rPr>
                <w:color w:val="000000"/>
                <w:shd w:val="clear" w:color="auto" w:fill="FFFFFF"/>
              </w:rPr>
              <w:t xml:space="preserve"> – 70-95</w:t>
            </w:r>
            <w:r w:rsidR="00335045">
              <w:rPr>
                <w:color w:val="000000"/>
                <w:shd w:val="clear" w:color="auto" w:fill="FFFFFF"/>
              </w:rPr>
              <w:t xml:space="preserve"> мм</w:t>
            </w:r>
            <w:proofErr w:type="gramStart"/>
            <w:r w:rsidR="00335045">
              <w:rPr>
                <w:color w:val="000000"/>
                <w:shd w:val="clear" w:color="auto" w:fill="FFFFFF"/>
              </w:rPr>
              <w:t>2</w:t>
            </w:r>
            <w:proofErr w:type="gramEnd"/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:rsidR="00E07BD3" w:rsidRPr="000743D4" w:rsidRDefault="00023DE9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Цветовая маркировка – зеленый</w:t>
            </w:r>
            <w:r w:rsidR="000743D4" w:rsidRPr="000743D4">
              <w:rPr>
                <w:color w:val="000000"/>
                <w:shd w:val="clear" w:color="auto" w:fill="FFFFFF"/>
              </w:rPr>
              <w:t>;</w:t>
            </w:r>
          </w:p>
          <w:p w:rsidR="00716ECF" w:rsidRPr="00716ECF" w:rsidRDefault="000743D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</w:t>
            </w:r>
            <w:r w:rsidR="005435E9">
              <w:rPr>
                <w:color w:val="000000"/>
                <w:shd w:val="clear" w:color="auto" w:fill="FFFFFF"/>
              </w:rPr>
              <w:t xml:space="preserve"> 15</w:t>
            </w:r>
            <w:r>
              <w:rPr>
                <w:color w:val="000000"/>
                <w:shd w:val="clear" w:color="auto" w:fill="FFFFFF"/>
              </w:rPr>
              <w:t xml:space="preserve"> г.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1E3FED" w:rsidRDefault="001E3FED" w:rsidP="001E3FE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A37AD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E6051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FF10C3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FF10C3" w:rsidRPr="00DE1E02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5C6" w:rsidRDefault="007D55C6">
      <w:r>
        <w:separator/>
      </w:r>
    </w:p>
  </w:endnote>
  <w:endnote w:type="continuationSeparator" w:id="0">
    <w:p w:rsidR="007D55C6" w:rsidRDefault="007D5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5C6" w:rsidRDefault="007D55C6">
      <w:r>
        <w:separator/>
      </w:r>
    </w:p>
  </w:footnote>
  <w:footnote w:type="continuationSeparator" w:id="0">
    <w:p w:rsidR="007D55C6" w:rsidRDefault="007D55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803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3DE9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3FED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6AEA"/>
    <w:rsid w:val="005374BC"/>
    <w:rsid w:val="00537ED9"/>
    <w:rsid w:val="0054101A"/>
    <w:rsid w:val="00542BC7"/>
    <w:rsid w:val="005435E9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6AE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C6"/>
    <w:rsid w:val="007D6C0C"/>
    <w:rsid w:val="007D7685"/>
    <w:rsid w:val="007D777E"/>
    <w:rsid w:val="007E348A"/>
    <w:rsid w:val="007E5260"/>
    <w:rsid w:val="007F0742"/>
    <w:rsid w:val="007F0D54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033E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37AD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6FC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2F61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E86B56F-5BE1-4AAB-981E-7845A0544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ACC2F9-D639-4A90-868E-7BF60468C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2015-03-26T10:45:00Z</dcterms:created>
  <dcterms:modified xsi:type="dcterms:W3CDTF">2016-10-06T22:47:00Z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